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63" w:rsidRPr="00CA0656" w:rsidRDefault="00425263" w:rsidP="004252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D2266" wp14:editId="6B7D6451">
                <wp:simplePos x="0" y="0"/>
                <wp:positionH relativeFrom="column">
                  <wp:posOffset>5686425</wp:posOffset>
                </wp:positionH>
                <wp:positionV relativeFrom="paragraph">
                  <wp:posOffset>-105410</wp:posOffset>
                </wp:positionV>
                <wp:extent cx="1218565" cy="401320"/>
                <wp:effectExtent l="0" t="0" r="19685" b="17780"/>
                <wp:wrapNone/>
                <wp:docPr id="61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565" cy="40132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263" w:rsidRPr="00C1747C" w:rsidRDefault="00425263" w:rsidP="0042526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  <w:t>E32-</w:t>
                            </w:r>
                            <w:r w:rsidRPr="00C1747C"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  <w:t>S2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DD2266" id="Ellipse 3" o:spid="_x0000_s1026" style="position:absolute;margin-left:447.75pt;margin-top:-8.3pt;width:95.95pt;height:3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" fillcolor="white [3201]" strokecolor="black [3200]" strokeweight="1pt">
                <v:stroke joinstyle="miter"/>
                <v:textbox>
                  <w:txbxContent>
                    <w:p w:rsidR="00425263" w:rsidRPr="00C1747C" w:rsidRDefault="00425263" w:rsidP="00425263">
                      <w:pPr>
                        <w:jc w:val="center"/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  <w:t>E32-</w:t>
                      </w:r>
                      <w:r w:rsidRPr="00C1747C"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  <w:t>S2</w:t>
                      </w:r>
                    </w:p>
                  </w:txbxContent>
                </v:textbox>
              </v:oval>
            </w:pict>
          </mc:Fallback>
        </mc:AlternateContent>
      </w:r>
    </w:p>
    <w:p w:rsidR="00425263" w:rsidRDefault="00425263" w:rsidP="003466C6">
      <w:pPr>
        <w:pStyle w:val="titrepreuve"/>
        <w:shd w:val="clear" w:color="auto" w:fill="auto"/>
      </w:pPr>
      <w:bookmarkStart w:id="0" w:name="E32_S2"/>
      <w:r w:rsidRPr="009B0B4D">
        <w:t xml:space="preserve">Épreuve </w:t>
      </w:r>
      <w:r>
        <w:t>E32</w:t>
      </w:r>
      <w:r w:rsidRPr="0043164A">
        <w:rPr>
          <w:color w:val="FF0000"/>
        </w:rPr>
        <w:t xml:space="preserve"> </w:t>
      </w:r>
      <w:r>
        <w:t>–</w:t>
      </w:r>
      <w:r w:rsidRPr="0043164A">
        <w:t xml:space="preserve"> </w:t>
      </w:r>
      <w:r w:rsidRPr="00A501C1">
        <w:rPr>
          <w:color w:val="FF0000"/>
        </w:rPr>
        <w:t>S</w:t>
      </w:r>
      <w:r>
        <w:rPr>
          <w:color w:val="FF0000"/>
        </w:rPr>
        <w:t>2</w:t>
      </w:r>
      <w:r w:rsidRPr="00A501C1">
        <w:rPr>
          <w:color w:val="FF0000"/>
        </w:rPr>
        <w:t xml:space="preserve"> </w:t>
      </w:r>
    </w:p>
    <w:bookmarkEnd w:id="0"/>
    <w:p w:rsidR="00425263" w:rsidRPr="006D1594" w:rsidRDefault="00425263" w:rsidP="003466C6">
      <w:pPr>
        <w:pStyle w:val="titrepreuve"/>
        <w:shd w:val="clear" w:color="auto" w:fill="auto"/>
      </w:pPr>
      <w:r>
        <w:t>Pratique professionnelle - EN ÉTABLISSEMENT DE FORMATION</w:t>
      </w:r>
    </w:p>
    <w:p w:rsidR="00425263" w:rsidRPr="00522C6F" w:rsidRDefault="00425263" w:rsidP="00425263">
      <w:pPr>
        <w:spacing w:after="0" w:line="240" w:lineRule="auto"/>
        <w:ind w:hanging="142"/>
        <w:jc w:val="center"/>
        <w:rPr>
          <w:rFonts w:ascii="Arial Narrow" w:eastAsia="Times New Roman" w:hAnsi="Arial Narrow" w:cs="Times New Roman"/>
          <w:b/>
          <w:sz w:val="8"/>
          <w:szCs w:val="8"/>
          <w:lang w:eastAsia="fr-FR"/>
        </w:rPr>
      </w:pPr>
    </w:p>
    <w:p w:rsidR="00425263" w:rsidRPr="00CA0656" w:rsidRDefault="00425263" w:rsidP="00425263">
      <w:pPr>
        <w:shd w:val="clear" w:color="auto" w:fill="000000"/>
        <w:suppressAutoHyphens/>
        <w:spacing w:after="120" w:line="240" w:lineRule="auto"/>
        <w:ind w:hanging="142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CA0656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SITUATION N° 2 en Centre de Formation (40 points)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126"/>
        <w:gridCol w:w="283"/>
        <w:gridCol w:w="2552"/>
        <w:gridCol w:w="283"/>
        <w:gridCol w:w="2552"/>
        <w:gridCol w:w="283"/>
        <w:gridCol w:w="1701"/>
      </w:tblGrid>
      <w:tr w:rsidR="00425263" w:rsidRPr="00CA0656" w:rsidTr="009839C2">
        <w:trPr>
          <w:trHeight w:val="376"/>
        </w:trPr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47E5948" wp14:editId="3E3401B0">
                  <wp:extent cx="479679" cy="581025"/>
                  <wp:effectExtent l="0" t="0" r="0" b="9525"/>
                  <wp:docPr id="323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25263" w:rsidRPr="00C95852" w:rsidRDefault="008468A3" w:rsidP="009839C2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8A1E20">
              <w:rPr>
                <w:rFonts w:ascii="Arial Narrow" w:hAnsi="Arial Narrow"/>
                <w:b/>
                <w:noProof/>
                <w:lang w:eastAsia="fr-FR"/>
              </w:rPr>
              <w:drawing>
                <wp:inline distT="0" distB="0" distL="0" distR="0" wp14:anchorId="72DF5AD1" wp14:editId="7DAC0147">
                  <wp:extent cx="1033574" cy="595423"/>
                  <wp:effectExtent l="19050" t="0" r="0" b="0"/>
                  <wp:docPr id="6" name="Image 1" descr="O:\Cours Ttes classes\VALERIE\Vénissieux\logo_reg_lyon_65297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Cours Ttes classes\VALERIE\Vénissieux\logo_reg_lyon_6529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502" cy="598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Établissement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 xml:space="preserve">Session </w:t>
            </w:r>
            <w:r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>20..</w:t>
            </w:r>
          </w:p>
        </w:tc>
      </w:tr>
      <w:tr w:rsidR="00425263" w:rsidRPr="00CA0656" w:rsidTr="009839C2">
        <w:trPr>
          <w:trHeight w:val="56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rPr>
          <w:trHeight w:val="312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Nom, prénom  du candidat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</w:tbl>
    <w:p w:rsidR="00425263" w:rsidRPr="00CA0656" w:rsidRDefault="00425263" w:rsidP="00425263">
      <w:pPr>
        <w:suppressAutoHyphens/>
        <w:spacing w:after="0" w:line="240" w:lineRule="auto"/>
        <w:rPr>
          <w:rFonts w:ascii="Arial Narrow" w:eastAsia="Times New Roman" w:hAnsi="Arial Narrow" w:cs="Times New Roman"/>
          <w:sz w:val="8"/>
          <w:szCs w:val="8"/>
          <w:lang w:eastAsia="fr-FR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1842"/>
        <w:gridCol w:w="3827"/>
        <w:gridCol w:w="534"/>
        <w:gridCol w:w="283"/>
        <w:gridCol w:w="284"/>
        <w:gridCol w:w="283"/>
        <w:gridCol w:w="459"/>
        <w:gridCol w:w="1843"/>
        <w:gridCol w:w="492"/>
        <w:gridCol w:w="502"/>
      </w:tblGrid>
      <w:tr w:rsidR="00425263" w:rsidRPr="00CA0656" w:rsidTr="009839C2">
        <w:tc>
          <w:tcPr>
            <w:tcW w:w="10773" w:type="dxa"/>
            <w:gridSpan w:val="11"/>
            <w:shd w:val="clear" w:color="auto" w:fill="7F7F7F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FFFFFF"/>
                <w:sz w:val="24"/>
                <w:szCs w:val="24"/>
                <w:lang w:eastAsia="fr-FR"/>
              </w:rPr>
              <w:t>Positionnement et évaluation du candidat</w:t>
            </w:r>
          </w:p>
        </w:tc>
      </w:tr>
      <w:tr w:rsidR="00425263" w:rsidRPr="00CA0656" w:rsidTr="009839C2">
        <w:tc>
          <w:tcPr>
            <w:tcW w:w="424" w:type="dxa"/>
            <w:vMerge w:val="restart"/>
            <w:shd w:val="clear" w:color="auto" w:fill="F2F2F2"/>
            <w:textDirection w:val="btLr"/>
          </w:tcPr>
          <w:p w:rsidR="00425263" w:rsidRPr="00CA0656" w:rsidRDefault="00425263" w:rsidP="009839C2">
            <w:pPr>
              <w:suppressAutoHyphens/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>Pôle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Compétences</w:t>
            </w:r>
          </w:p>
        </w:tc>
        <w:tc>
          <w:tcPr>
            <w:tcW w:w="4361" w:type="dxa"/>
            <w:gridSpan w:val="2"/>
            <w:vMerge w:val="restart"/>
            <w:shd w:val="clear" w:color="auto" w:fill="F2F2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Compétences opérationnelles</w:t>
            </w:r>
          </w:p>
        </w:tc>
        <w:tc>
          <w:tcPr>
            <w:tcW w:w="1309" w:type="dxa"/>
            <w:gridSpan w:val="4"/>
            <w:shd w:val="clear" w:color="auto" w:fill="F2F2F2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fr-FR"/>
              </w:rPr>
              <w:t>Compétences*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Critères d’évaluation</w:t>
            </w:r>
          </w:p>
        </w:tc>
        <w:tc>
          <w:tcPr>
            <w:tcW w:w="492" w:type="dxa"/>
            <w:vMerge w:val="restart"/>
            <w:shd w:val="clear" w:color="auto" w:fill="F2F2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pts</w:t>
            </w:r>
          </w:p>
        </w:tc>
        <w:tc>
          <w:tcPr>
            <w:tcW w:w="502" w:type="dxa"/>
            <w:vMerge w:val="restart"/>
            <w:shd w:val="clear" w:color="auto" w:fill="F2F2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ind w:left="-173" w:right="-108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 xml:space="preserve">   barème</w:t>
            </w:r>
          </w:p>
        </w:tc>
      </w:tr>
      <w:tr w:rsidR="00425263" w:rsidRPr="00CA0656" w:rsidTr="009839C2">
        <w:tc>
          <w:tcPr>
            <w:tcW w:w="424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84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361" w:type="dxa"/>
            <w:gridSpan w:val="2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  <w:vMerge w:val="restart"/>
            <w:shd w:val="clear" w:color="auto" w:fill="F2F2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NM</w:t>
            </w:r>
          </w:p>
        </w:tc>
        <w:tc>
          <w:tcPr>
            <w:tcW w:w="567" w:type="dxa"/>
            <w:gridSpan w:val="2"/>
            <w:shd w:val="clear" w:color="auto" w:fill="F2F2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ECA</w:t>
            </w:r>
          </w:p>
        </w:tc>
        <w:tc>
          <w:tcPr>
            <w:tcW w:w="459" w:type="dxa"/>
            <w:vMerge w:val="restart"/>
            <w:shd w:val="clear" w:color="auto" w:fill="F2F2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1843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0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</w:tr>
      <w:tr w:rsidR="00425263" w:rsidRPr="00CA0656" w:rsidTr="009839C2">
        <w:trPr>
          <w:trHeight w:val="53"/>
        </w:trPr>
        <w:tc>
          <w:tcPr>
            <w:tcW w:w="424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1" w:type="dxa"/>
            <w:gridSpan w:val="2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vMerge/>
            <w:shd w:val="clear" w:color="auto" w:fill="F2F2F2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83" w:type="dxa"/>
            <w:shd w:val="clear" w:color="auto" w:fill="F2F2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459" w:type="dxa"/>
            <w:vMerge/>
            <w:shd w:val="clear" w:color="auto" w:fill="F2F2F2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10773" w:type="dxa"/>
            <w:gridSpan w:val="11"/>
            <w:shd w:val="clear" w:color="auto" w:fill="000000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</w:tr>
      <w:tr w:rsidR="00425263" w:rsidRPr="00CA0656" w:rsidTr="009839C2">
        <w:tc>
          <w:tcPr>
            <w:tcW w:w="10773" w:type="dxa"/>
            <w:gridSpan w:val="11"/>
            <w:shd w:val="clear" w:color="auto" w:fill="E5DFEC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FFFF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Phase écrite</w:t>
            </w:r>
          </w:p>
        </w:tc>
      </w:tr>
      <w:tr w:rsidR="00425263" w:rsidRPr="00CA0656" w:rsidTr="009839C2">
        <w:trPr>
          <w:trHeight w:val="107"/>
        </w:trPr>
        <w:tc>
          <w:tcPr>
            <w:tcW w:w="424" w:type="dxa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842" w:type="dxa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C2-1 </w:t>
            </w: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Réaliser la mise en place</w:t>
            </w: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C2-1.2 Organiser la mise en place</w:t>
            </w: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qualité de la mise en place</w:t>
            </w:r>
          </w:p>
        </w:tc>
        <w:tc>
          <w:tcPr>
            <w:tcW w:w="492" w:type="dxa"/>
            <w:vMerge w:val="restart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 w:val="restart"/>
            <w:shd w:val="clear" w:color="auto" w:fill="F2F2F2" w:themeFill="background1" w:themeFillShade="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/6</w:t>
            </w:r>
          </w:p>
        </w:tc>
      </w:tr>
      <w:tr w:rsidR="00425263" w:rsidRPr="00CA0656" w:rsidTr="009839C2">
        <w:trPr>
          <w:trHeight w:val="107"/>
        </w:trPr>
        <w:tc>
          <w:tcPr>
            <w:tcW w:w="424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>C2</w:t>
            </w: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.</w:t>
            </w: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>2</w:t>
            </w: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 xml:space="preserve"> Gérer le service</w:t>
            </w: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C2-2.2 Organiser et répartir les activités et les tâches avant, pendant et après le service</w:t>
            </w: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répartition des tâches</w:t>
            </w: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9779" w:type="dxa"/>
            <w:gridSpan w:val="9"/>
            <w:shd w:val="clear" w:color="auto" w:fill="7F7F7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"/>
                <w:szCs w:val="2"/>
                <w:lang w:eastAsia="fr-FR"/>
              </w:rPr>
            </w:pPr>
          </w:p>
        </w:tc>
        <w:tc>
          <w:tcPr>
            <w:tcW w:w="492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  <w:vAlign w:val="center"/>
          </w:tcPr>
          <w:p w:rsidR="00425263" w:rsidRPr="00CA0656" w:rsidRDefault="00425263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842" w:type="dxa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  <w:t>C4-1</w:t>
            </w:r>
            <w:r w:rsidRPr="00CA0656">
              <w:rPr>
                <w:rFonts w:ascii="Arial Narrow" w:eastAsia="Times New Roman" w:hAnsi="Arial Narrow" w:cs="ArialMT"/>
                <w:sz w:val="18"/>
                <w:szCs w:val="18"/>
                <w:lang w:eastAsia="fr-FR"/>
              </w:rPr>
              <w:t xml:space="preserve"> </w:t>
            </w:r>
            <w:r w:rsidRPr="00CA0656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Recenser les besoins d'approvisionnement</w:t>
            </w: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 xml:space="preserve">C4-1.1 Déterminer les besoins en consommables </w:t>
            </w:r>
            <w:r w:rsidRPr="00CA0656">
              <w:rPr>
                <w:rFonts w:ascii="Arial Narrow" w:eastAsia="Times New Roman" w:hAnsi="Arial Narrow" w:cs="ArialMT"/>
                <w:i/>
                <w:sz w:val="16"/>
                <w:szCs w:val="16"/>
                <w:lang w:eastAsia="fr-FR"/>
              </w:rPr>
              <w:t>et en petits matériels</w:t>
            </w:r>
            <w:r w:rsidRPr="00CA0656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 xml:space="preserve">  en fonction de l'activité prévue</w:t>
            </w: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L’approvisionnement en matière d’œuvre</w:t>
            </w: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C4-1.4 Renseigner les documents d'approvisionnements</w:t>
            </w: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10773" w:type="dxa"/>
            <w:gridSpan w:val="11"/>
            <w:shd w:val="clear" w:color="auto" w:fill="000000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</w:tr>
      <w:tr w:rsidR="00425263" w:rsidRPr="00CA0656" w:rsidTr="009839C2">
        <w:tc>
          <w:tcPr>
            <w:tcW w:w="10773" w:type="dxa"/>
            <w:gridSpan w:val="11"/>
            <w:shd w:val="clear" w:color="auto" w:fill="E5DFEC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Phase pratique</w:t>
            </w:r>
          </w:p>
        </w:tc>
      </w:tr>
      <w:tr w:rsidR="00425263" w:rsidRPr="00CA0656" w:rsidTr="009839C2">
        <w:tc>
          <w:tcPr>
            <w:tcW w:w="424" w:type="dxa"/>
            <w:vMerge w:val="restart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C1-1 </w:t>
            </w: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Prendre en charge la clientèle</w:t>
            </w:r>
          </w:p>
        </w:tc>
        <w:tc>
          <w:tcPr>
            <w:tcW w:w="4361" w:type="dxa"/>
            <w:gridSpan w:val="2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C1-1.2 Accueillir la clientèle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L’accueil et la prise en charge de la clientèle</w:t>
            </w:r>
          </w:p>
        </w:tc>
        <w:tc>
          <w:tcPr>
            <w:tcW w:w="492" w:type="dxa"/>
            <w:vMerge w:val="restart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02" w:type="dxa"/>
            <w:vMerge w:val="restart"/>
            <w:shd w:val="clear" w:color="auto" w:fill="F2F2F2" w:themeFill="background1" w:themeFillShade="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/10</w:t>
            </w:r>
          </w:p>
        </w:tc>
      </w:tr>
      <w:tr w:rsidR="00425263" w:rsidRPr="00CA0656" w:rsidTr="009839C2">
        <w:tc>
          <w:tcPr>
            <w:tcW w:w="424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</w:pPr>
          </w:p>
        </w:tc>
        <w:tc>
          <w:tcPr>
            <w:tcW w:w="4361" w:type="dxa"/>
            <w:gridSpan w:val="2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C1-1.3 Recueillir les besoins et les attentes de la clientèle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92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</w:pPr>
          </w:p>
        </w:tc>
        <w:tc>
          <w:tcPr>
            <w:tcW w:w="4361" w:type="dxa"/>
            <w:gridSpan w:val="2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C1-1.4 Présenter les supports de vente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commercialisation des produits</w:t>
            </w:r>
          </w:p>
        </w:tc>
        <w:tc>
          <w:tcPr>
            <w:tcW w:w="492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</w:pPr>
          </w:p>
        </w:tc>
        <w:tc>
          <w:tcPr>
            <w:tcW w:w="4361" w:type="dxa"/>
            <w:gridSpan w:val="2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C1-1.8 Prendre congé du client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59" w:type="dxa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prise de congé</w:t>
            </w:r>
          </w:p>
        </w:tc>
        <w:tc>
          <w:tcPr>
            <w:tcW w:w="492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9355" w:type="dxa"/>
            <w:gridSpan w:val="8"/>
            <w:shd w:val="clear" w:color="auto" w:fill="7F7F7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  <w:tc>
          <w:tcPr>
            <w:tcW w:w="492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C1-2 </w:t>
            </w: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Entretenir des relations professionnelles</w:t>
            </w: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C1-2.2 Communiquer en situation de service avec les équipes</w:t>
            </w:r>
          </w:p>
        </w:tc>
        <w:tc>
          <w:tcPr>
            <w:tcW w:w="283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La communication avant et pendant le service avec les différents services</w:t>
            </w: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C1-2.3 Communiquer au sein d’une équipe, de la structure</w:t>
            </w: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9355" w:type="dxa"/>
            <w:gridSpan w:val="8"/>
            <w:shd w:val="clear" w:color="auto" w:fill="7F7F7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C1-3 </w:t>
            </w: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Vendre des prestations</w:t>
            </w: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i/>
                <w:color w:val="1F497D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C1-3.5 Prendre une commande</w:t>
            </w:r>
          </w:p>
        </w:tc>
        <w:tc>
          <w:tcPr>
            <w:tcW w:w="283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La prise de commande</w:t>
            </w: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</w:pP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C1-3.6 Favoriser la vente additionnelle, la vente à emporter</w:t>
            </w:r>
          </w:p>
        </w:tc>
        <w:tc>
          <w:tcPr>
            <w:tcW w:w="283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commercialisation et la valorisation des produits</w:t>
            </w: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</w:pP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C1-3.7 Facturer et encaisser</w:t>
            </w: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Le contrôle de la facturation et du règlement</w:t>
            </w: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10773" w:type="dxa"/>
            <w:gridSpan w:val="11"/>
            <w:shd w:val="clear" w:color="auto" w:fill="7F7F7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 w:val="restart"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842" w:type="dxa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C2-1 </w:t>
            </w: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Réaliser la mise en place</w:t>
            </w: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C2-1.1 Entretenir les locaux et les matériels</w:t>
            </w: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459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remise en état des locaux</w:t>
            </w:r>
          </w:p>
        </w:tc>
        <w:tc>
          <w:tcPr>
            <w:tcW w:w="492" w:type="dxa"/>
            <w:vMerge w:val="restart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 w:val="restart"/>
            <w:shd w:val="clear" w:color="auto" w:fill="F2F2F2" w:themeFill="background1" w:themeFillShade="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/10</w:t>
            </w:r>
          </w:p>
        </w:tc>
      </w:tr>
      <w:tr w:rsidR="00425263" w:rsidRPr="00CA0656" w:rsidTr="009839C2">
        <w:tc>
          <w:tcPr>
            <w:tcW w:w="424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C2-1.3 Réaliser les différentes mises en place</w:t>
            </w: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459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 xml:space="preserve">La qualité de la mise en place </w:t>
            </w: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C2-1.4 Contrôler les mises en place</w:t>
            </w: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459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1843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9355" w:type="dxa"/>
            <w:gridSpan w:val="8"/>
            <w:shd w:val="clear" w:color="auto" w:fill="7F7F7F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rPr>
          <w:trHeight w:val="558"/>
        </w:trPr>
        <w:tc>
          <w:tcPr>
            <w:tcW w:w="424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C2-3 </w:t>
            </w: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Servir des mets et des boissons</w:t>
            </w: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C2-3.1 Servir des mets</w:t>
            </w: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459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Le service des mets et des boissons</w:t>
            </w:r>
          </w:p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Les règles de préséance et de savoir-être</w:t>
            </w:r>
          </w:p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synchronisation du service</w:t>
            </w:r>
          </w:p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maitrise gestuelle d’une technique dans le cadre de la valorisation des mets</w:t>
            </w: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rPr>
          <w:trHeight w:val="330"/>
        </w:trPr>
        <w:tc>
          <w:tcPr>
            <w:tcW w:w="424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C2-3.2 Valoriser des mets</w:t>
            </w: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459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1843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rPr>
          <w:trHeight w:val="292"/>
        </w:trPr>
        <w:tc>
          <w:tcPr>
            <w:tcW w:w="424" w:type="dxa"/>
            <w:vMerge/>
            <w:shd w:val="clear" w:color="auto" w:fill="FFFFF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C2-3.3 Servir des boissons</w:t>
            </w: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459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1843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10773" w:type="dxa"/>
            <w:gridSpan w:val="11"/>
            <w:shd w:val="clear" w:color="auto" w:fill="7F7F7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842" w:type="dxa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C3-1 </w:t>
            </w: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Animer une équipe</w:t>
            </w: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C3-1.1 Adopter et faire adopter une attitude et un comportement professionnels</w:t>
            </w: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communication avec les différents services</w:t>
            </w:r>
          </w:p>
        </w:tc>
        <w:tc>
          <w:tcPr>
            <w:tcW w:w="492" w:type="dxa"/>
            <w:vMerge w:val="restart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 w:val="restart"/>
            <w:shd w:val="clear" w:color="auto" w:fill="F2F2F2" w:themeFill="background1" w:themeFillShade="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/4</w:t>
            </w:r>
          </w:p>
        </w:tc>
      </w:tr>
      <w:tr w:rsidR="00425263" w:rsidRPr="00CA0656" w:rsidTr="009839C2">
        <w:tc>
          <w:tcPr>
            <w:tcW w:w="424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C3-2 </w:t>
            </w: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Optimiser les performances de l’équipe</w:t>
            </w: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C3-2.1 Évaluer son travail et/ou celui de son équipe</w:t>
            </w:r>
          </w:p>
        </w:tc>
        <w:tc>
          <w:tcPr>
            <w:tcW w:w="283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La répartition des tâches</w:t>
            </w:r>
          </w:p>
        </w:tc>
        <w:tc>
          <w:tcPr>
            <w:tcW w:w="492" w:type="dxa"/>
            <w:vMerge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10773" w:type="dxa"/>
            <w:gridSpan w:val="11"/>
            <w:shd w:val="clear" w:color="auto" w:fill="7F7F7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842" w:type="dxa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C4-2 </w:t>
            </w: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Contrôler les mouvements de stock</w:t>
            </w: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C4-2.1 Réceptionner et contrôler les produits livrés</w:t>
            </w:r>
          </w:p>
        </w:tc>
        <w:tc>
          <w:tcPr>
            <w:tcW w:w="283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 xml:space="preserve">L’approvisionnement en matière d’œuvre </w:t>
            </w:r>
          </w:p>
        </w:tc>
        <w:tc>
          <w:tcPr>
            <w:tcW w:w="492" w:type="dxa"/>
            <w:vMerge w:val="restart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 w:val="restart"/>
            <w:shd w:val="clear" w:color="auto" w:fill="F2F2F2" w:themeFill="background1" w:themeFillShade="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/4</w:t>
            </w:r>
          </w:p>
        </w:tc>
      </w:tr>
      <w:tr w:rsidR="00425263" w:rsidRPr="00CA0656" w:rsidTr="009839C2">
        <w:tc>
          <w:tcPr>
            <w:tcW w:w="424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</w:pP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C4-2.2 Réaliser les opérations de déconditionnement et de conditionnement</w:t>
            </w:r>
          </w:p>
        </w:tc>
        <w:tc>
          <w:tcPr>
            <w:tcW w:w="283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92" w:type="dxa"/>
            <w:vMerge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</w:pP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C4-2.3 Stocker les produits</w:t>
            </w:r>
          </w:p>
        </w:tc>
        <w:tc>
          <w:tcPr>
            <w:tcW w:w="283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92" w:type="dxa"/>
            <w:vMerge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10773" w:type="dxa"/>
            <w:gridSpan w:val="11"/>
            <w:shd w:val="clear" w:color="auto" w:fill="7F7F7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842" w:type="dxa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  <w:t>C5-1</w:t>
            </w:r>
            <w:r w:rsidRPr="00CA0656">
              <w:rPr>
                <w:rFonts w:ascii="Arial Narrow" w:eastAsia="Times New Roman" w:hAnsi="Arial Narrow" w:cs="ArialMT"/>
                <w:sz w:val="18"/>
                <w:szCs w:val="18"/>
                <w:lang w:eastAsia="fr-FR"/>
              </w:rPr>
              <w:t xml:space="preserve"> Appliquer la démarche qualité</w:t>
            </w: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C5-1.1 Être à l’écoute de la clientèle</w:t>
            </w:r>
          </w:p>
        </w:tc>
        <w:tc>
          <w:tcPr>
            <w:tcW w:w="283" w:type="dxa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284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Respect règlementation</w:t>
            </w:r>
          </w:p>
        </w:tc>
        <w:tc>
          <w:tcPr>
            <w:tcW w:w="492" w:type="dxa"/>
            <w:vMerge w:val="restart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 w:val="restart"/>
            <w:shd w:val="clear" w:color="auto" w:fill="F2F2F2" w:themeFill="background1" w:themeFillShade="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/6</w:t>
            </w:r>
          </w:p>
        </w:tc>
      </w:tr>
      <w:tr w:rsidR="00425263" w:rsidRPr="00CA0656" w:rsidTr="009839C2">
        <w:tc>
          <w:tcPr>
            <w:tcW w:w="424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C5-1.2 Respecter les dispositions réglementaires, les règles d'hygiène, de santé et de sécurité</w:t>
            </w:r>
          </w:p>
        </w:tc>
        <w:tc>
          <w:tcPr>
            <w:tcW w:w="283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/>
            <w:vAlign w:val="center"/>
          </w:tcPr>
          <w:p w:rsidR="00425263" w:rsidRPr="00CA0656" w:rsidRDefault="00425263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i/>
                <w:color w:val="1F497D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C5-1.3 Intégrer les dimensions liées à l’environnement  et au développement durable dans sa pratique professionnelle</w:t>
            </w:r>
          </w:p>
        </w:tc>
        <w:tc>
          <w:tcPr>
            <w:tcW w:w="283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" w:type="dxa"/>
            <w:shd w:val="clear" w:color="auto" w:fill="FFFFFF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9355" w:type="dxa"/>
            <w:gridSpan w:val="8"/>
            <w:shd w:val="clear" w:color="auto" w:fill="7F7F7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424" w:type="dxa"/>
            <w:vMerge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  <w:t>C5-2</w:t>
            </w:r>
            <w:r w:rsidRPr="00CA0656">
              <w:rPr>
                <w:rFonts w:ascii="Arial Narrow" w:eastAsia="Times New Roman" w:hAnsi="Arial Narrow" w:cs="ArialMT"/>
                <w:sz w:val="18"/>
                <w:szCs w:val="18"/>
                <w:lang w:eastAsia="fr-FR"/>
              </w:rPr>
              <w:t xml:space="preserve"> Maintenir la qualité globale</w:t>
            </w:r>
          </w:p>
        </w:tc>
        <w:tc>
          <w:tcPr>
            <w:tcW w:w="4361" w:type="dxa"/>
            <w:gridSpan w:val="2"/>
            <w:vAlign w:val="center"/>
          </w:tcPr>
          <w:p w:rsidR="00425263" w:rsidRPr="00CA0656" w:rsidRDefault="00425263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C5-2.3 Contrôler la qualité marchande des matières premières et des productions</w:t>
            </w: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9" w:type="dxa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Respect de la règlementation</w:t>
            </w:r>
          </w:p>
        </w:tc>
        <w:tc>
          <w:tcPr>
            <w:tcW w:w="492" w:type="dxa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" w:type="dxa"/>
            <w:vMerge/>
            <w:shd w:val="clear" w:color="auto" w:fill="F2F2F2" w:themeFill="background1" w:themeFillShade="F2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10773" w:type="dxa"/>
            <w:gridSpan w:val="11"/>
            <w:shd w:val="clear" w:color="auto" w:fill="7F7F7F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"/>
                <w:szCs w:val="2"/>
                <w:lang w:eastAsia="fr-FR"/>
              </w:rPr>
            </w:pPr>
          </w:p>
        </w:tc>
      </w:tr>
      <w:tr w:rsidR="00425263" w:rsidRPr="00CA0656" w:rsidTr="009839C2">
        <w:tc>
          <w:tcPr>
            <w:tcW w:w="6093" w:type="dxa"/>
            <w:gridSpan w:val="3"/>
            <w:shd w:val="clear" w:color="auto" w:fill="F2F2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686" w:type="dxa"/>
            <w:gridSpan w:val="6"/>
            <w:shd w:val="clear" w:color="auto" w:fill="F2F2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fr-FR"/>
              </w:rPr>
              <w:t>* NM =Non Maîtrisé    ECA = En Cours d’Acquisition    M = Maîtrisé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/40</w:t>
            </w:r>
          </w:p>
        </w:tc>
      </w:tr>
      <w:tr w:rsidR="00425263" w:rsidRPr="00CA0656" w:rsidTr="009839C2">
        <w:tc>
          <w:tcPr>
            <w:tcW w:w="9779" w:type="dxa"/>
            <w:gridSpan w:val="9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Total Baccalauréat Professionnel (en points)</w:t>
            </w:r>
          </w:p>
        </w:tc>
        <w:tc>
          <w:tcPr>
            <w:tcW w:w="994" w:type="dxa"/>
            <w:gridSpan w:val="2"/>
            <w:vMerge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</w:tbl>
    <w:p w:rsidR="00425263" w:rsidRPr="00CA0656" w:rsidRDefault="00425263" w:rsidP="00425263">
      <w:pPr>
        <w:suppressAutoHyphens/>
        <w:spacing w:after="0" w:line="240" w:lineRule="auto"/>
        <w:rPr>
          <w:rFonts w:ascii="Arial Narrow" w:eastAsia="Times New Roman" w:hAnsi="Arial Narrow" w:cs="Arial"/>
          <w:lang w:eastAsia="fr-FR"/>
        </w:rPr>
      </w:pPr>
      <w:r w:rsidRPr="00CA0656">
        <w:rPr>
          <w:rFonts w:ascii="Arial Narrow" w:eastAsia="Times New Roman" w:hAnsi="Arial Narrow" w:cs="Arial"/>
          <w:sz w:val="12"/>
          <w:szCs w:val="12"/>
          <w:lang w:eastAsia="fr-FR"/>
        </w:rPr>
        <w:br w:type="page"/>
      </w:r>
    </w:p>
    <w:p w:rsidR="00425263" w:rsidRDefault="00425263" w:rsidP="00425263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p w:rsidR="00425263" w:rsidRDefault="00425263" w:rsidP="00425263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p w:rsidR="00425263" w:rsidRDefault="00425263" w:rsidP="00425263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  <w:r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1914E" wp14:editId="44A04B68">
                <wp:simplePos x="0" y="0"/>
                <wp:positionH relativeFrom="column">
                  <wp:posOffset>5410835</wp:posOffset>
                </wp:positionH>
                <wp:positionV relativeFrom="paragraph">
                  <wp:posOffset>51435</wp:posOffset>
                </wp:positionV>
                <wp:extent cx="1218565" cy="401320"/>
                <wp:effectExtent l="0" t="0" r="19685" b="17780"/>
                <wp:wrapNone/>
                <wp:docPr id="62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565" cy="40132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263" w:rsidRPr="00C1747C" w:rsidRDefault="00425263" w:rsidP="0042526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  <w:t>E32-</w:t>
                            </w:r>
                            <w:r w:rsidRPr="00C1747C"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  <w:t>S2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31914E" id="_x0000_s1027" style="position:absolute;margin-left:426.05pt;margin-top:4.05pt;width:95.95pt;height:3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" fillcolor="white [3201]" strokecolor="black [3200]" strokeweight="1pt">
                <v:stroke joinstyle="miter"/>
                <v:textbox>
                  <w:txbxContent>
                    <w:p w:rsidR="00425263" w:rsidRPr="00C1747C" w:rsidRDefault="00425263" w:rsidP="00425263">
                      <w:pPr>
                        <w:jc w:val="center"/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</w:pPr>
                      <w:bookmarkStart w:id="2" w:name="_GoBack"/>
                      <w:r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  <w:t>E32-</w:t>
                      </w:r>
                      <w:r w:rsidRPr="00C1747C"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  <w:t>S2</w:t>
                      </w:r>
                      <w:bookmarkEnd w:id="2"/>
                    </w:p>
                  </w:txbxContent>
                </v:textbox>
              </v:oval>
            </w:pict>
          </mc:Fallback>
        </mc:AlternateContent>
      </w:r>
    </w:p>
    <w:p w:rsidR="00425263" w:rsidRPr="00CA0656" w:rsidRDefault="00425263" w:rsidP="00425263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p w:rsidR="00425263" w:rsidRDefault="00425263" w:rsidP="00425263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p w:rsidR="00425263" w:rsidRDefault="00425263" w:rsidP="00425263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p w:rsidR="00425263" w:rsidRDefault="00425263" w:rsidP="00425263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p w:rsidR="00425263" w:rsidRDefault="00425263" w:rsidP="00425263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p w:rsidR="00425263" w:rsidRPr="00CA0656" w:rsidRDefault="00425263" w:rsidP="00425263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p w:rsidR="00425263" w:rsidRPr="00CA0656" w:rsidRDefault="00425263" w:rsidP="00425263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5"/>
        <w:gridCol w:w="274"/>
        <w:gridCol w:w="2322"/>
        <w:gridCol w:w="280"/>
        <w:gridCol w:w="2206"/>
        <w:gridCol w:w="235"/>
        <w:gridCol w:w="2652"/>
      </w:tblGrid>
      <w:tr w:rsidR="00425263" w:rsidRPr="00CA0656" w:rsidTr="009839C2"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Membres du jury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Appréciation</w:t>
            </w:r>
          </w:p>
        </w:tc>
      </w:tr>
      <w:tr w:rsidR="00425263" w:rsidRPr="00CA0656" w:rsidTr="009839C2"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Émargement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rPr>
          <w:trHeight w:val="1003"/>
        </w:trPr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Professeur</w:t>
            </w:r>
          </w:p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proofErr w:type="gramStart"/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ou</w:t>
            </w:r>
            <w:proofErr w:type="gramEnd"/>
          </w:p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 xml:space="preserve"> formateur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rPr>
          <w:trHeight w:val="64"/>
        </w:trPr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425263" w:rsidRPr="00CA0656" w:rsidTr="009839C2">
        <w:trPr>
          <w:trHeight w:val="1129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Professionnel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</w:tcPr>
          <w:p w:rsidR="00425263" w:rsidRPr="00CA0656" w:rsidRDefault="00425263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</w:tbl>
    <w:p w:rsidR="00425263" w:rsidRPr="00CA0656" w:rsidRDefault="00425263" w:rsidP="00425263">
      <w:pPr>
        <w:suppressAutoHyphens/>
        <w:spacing w:after="0" w:line="240" w:lineRule="auto"/>
        <w:rPr>
          <w:rFonts w:ascii="Arial Narrow" w:eastAsia="Times New Roman" w:hAnsi="Arial Narrow" w:cs="Times New Roman"/>
          <w:sz w:val="4"/>
          <w:szCs w:val="4"/>
          <w:lang w:eastAsia="fr-FR"/>
        </w:rPr>
      </w:pPr>
    </w:p>
    <w:p w:rsidR="00425263" w:rsidRPr="00CA0656" w:rsidRDefault="00425263" w:rsidP="00425263">
      <w:pPr>
        <w:suppressAutoHyphens/>
        <w:spacing w:after="0" w:line="240" w:lineRule="auto"/>
        <w:rPr>
          <w:rFonts w:ascii="Arial Narrow" w:eastAsia="Times New Roman" w:hAnsi="Arial Narrow" w:cs="Times New Roman"/>
          <w:color w:val="C00000"/>
          <w:sz w:val="20"/>
          <w:szCs w:val="20"/>
          <w:lang w:eastAsia="fr-FR"/>
        </w:rPr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5918"/>
        <w:gridCol w:w="1511"/>
        <w:gridCol w:w="2630"/>
      </w:tblGrid>
      <w:tr w:rsidR="00425263" w:rsidRPr="00CA0656" w:rsidTr="009839C2">
        <w:trPr>
          <w:trHeight w:val="1699"/>
        </w:trPr>
        <w:tc>
          <w:tcPr>
            <w:tcW w:w="6095" w:type="dxa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>Situation 2 - E32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79A82D" wp14:editId="5A35A68E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-21590</wp:posOffset>
                      </wp:positionV>
                      <wp:extent cx="694690" cy="400050"/>
                      <wp:effectExtent l="0" t="0" r="0" b="0"/>
                      <wp:wrapNone/>
                      <wp:docPr id="5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690" cy="4000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7854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2F2F2"/>
                                  </a:gs>
                                  <a:gs pos="100000">
                                    <a:srgbClr val="7F7F7F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8E8A3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" o:spid="_x0000_s1026" type="#_x0000_t13" style="position:absolute;margin-left:11.65pt;margin-top:-1.7pt;width:54.7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" adj="10672" fillcolor="#f2f2f2" stroked="f">
                      <v:fill color2="#7f7f7f" angle="90" focus="100%" type="gradient"/>
                    </v:shape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vAlign w:val="center"/>
          </w:tcPr>
          <w:p w:rsidR="00425263" w:rsidRPr="00CA0656" w:rsidRDefault="00425263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>/40 points</w:t>
            </w:r>
          </w:p>
        </w:tc>
      </w:tr>
    </w:tbl>
    <w:p w:rsidR="00425263" w:rsidRPr="00CA0656" w:rsidRDefault="00425263" w:rsidP="00425263">
      <w:pPr>
        <w:suppressAutoHyphens/>
        <w:spacing w:after="0" w:line="240" w:lineRule="auto"/>
        <w:rPr>
          <w:rFonts w:ascii="Arial Narrow" w:eastAsia="Times New Roman" w:hAnsi="Arial Narrow" w:cs="Times New Roman"/>
          <w:color w:val="C00000"/>
          <w:sz w:val="20"/>
          <w:szCs w:val="20"/>
          <w:lang w:eastAsia="fr-FR"/>
        </w:rPr>
      </w:pPr>
    </w:p>
    <w:p w:rsidR="00425263" w:rsidRPr="00CA0656" w:rsidRDefault="00425263" w:rsidP="00425263">
      <w:pPr>
        <w:suppressAutoHyphens/>
        <w:spacing w:after="0" w:line="240" w:lineRule="auto"/>
        <w:ind w:left="900" w:hanging="360"/>
        <w:jc w:val="center"/>
        <w:rPr>
          <w:rFonts w:ascii="Arial Narrow" w:eastAsia="Times New Roman" w:hAnsi="Arial Narrow" w:cs="Arial"/>
          <w:b/>
          <w:lang w:eastAsia="fr-FR"/>
        </w:rPr>
      </w:pPr>
    </w:p>
    <w:p w:rsidR="00425263" w:rsidRPr="00CA0656" w:rsidRDefault="00425263" w:rsidP="00425263">
      <w:pPr>
        <w:suppressAutoHyphens/>
        <w:spacing w:after="0" w:line="240" w:lineRule="auto"/>
        <w:ind w:left="900" w:hanging="360"/>
        <w:jc w:val="center"/>
        <w:rPr>
          <w:rFonts w:ascii="Arial Narrow" w:eastAsia="Times New Roman" w:hAnsi="Arial Narrow" w:cs="Arial"/>
          <w:b/>
          <w:lang w:eastAsia="fr-FR"/>
        </w:rPr>
      </w:pPr>
    </w:p>
    <w:p w:rsidR="00D4756C" w:rsidRDefault="00D4756C"/>
    <w:sectPr w:rsidR="00D4756C" w:rsidSect="00425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63"/>
    <w:rsid w:val="003466C6"/>
    <w:rsid w:val="00425263"/>
    <w:rsid w:val="008468A3"/>
    <w:rsid w:val="00D4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24AED-14DA-41C2-B779-68DBCB52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26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reuve">
    <w:name w:val="titre épreuve"/>
    <w:basedOn w:val="Normal"/>
    <w:link w:val="titrepreuveCar"/>
    <w:qFormat/>
    <w:rsid w:val="004252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5DCE4" w:themeFill="text2" w:themeFillTint="33"/>
      <w:tabs>
        <w:tab w:val="num" w:pos="900"/>
      </w:tabs>
      <w:suppressAutoHyphens/>
      <w:spacing w:after="0" w:line="240" w:lineRule="auto"/>
      <w:ind w:left="900" w:hanging="360"/>
      <w:jc w:val="center"/>
    </w:pPr>
    <w:rPr>
      <w:rFonts w:ascii="Arial Narrow" w:eastAsia="Times New Roman" w:hAnsi="Arial Narrow" w:cs="Arial"/>
      <w:b/>
      <w:sz w:val="28"/>
      <w:szCs w:val="28"/>
      <w:lang w:eastAsia="fr-FR"/>
    </w:rPr>
  </w:style>
  <w:style w:type="character" w:customStyle="1" w:styleId="titrepreuveCar">
    <w:name w:val="titre épreuve Car"/>
    <w:basedOn w:val="Policepardfaut"/>
    <w:link w:val="titrepreuve"/>
    <w:rsid w:val="00425263"/>
    <w:rPr>
      <w:rFonts w:ascii="Arial Narrow" w:eastAsia="Times New Roman" w:hAnsi="Arial Narrow" w:cs="Arial"/>
      <w:b/>
      <w:sz w:val="28"/>
      <w:szCs w:val="28"/>
      <w:shd w:val="clear" w:color="auto" w:fill="D5DCE4" w:themeFill="text2" w:themeFillTint="33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10E7D-A61C-48D6-8C3D-657F678B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3</cp:revision>
  <dcterms:created xsi:type="dcterms:W3CDTF">2023-03-13T13:55:00Z</dcterms:created>
  <dcterms:modified xsi:type="dcterms:W3CDTF">2023-03-14T14:30:00Z</dcterms:modified>
</cp:coreProperties>
</file>